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05" w:rsidRDefault="0027481E" w:rsidP="002C7805">
      <w:pPr>
        <w:jc w:val="center"/>
        <w:rPr>
          <w:b/>
        </w:rPr>
      </w:pPr>
      <w:r>
        <w:rPr>
          <w:b/>
        </w:rPr>
        <w:t xml:space="preserve">American Rescue Plan </w:t>
      </w:r>
      <w:r w:rsidR="002C7805">
        <w:rPr>
          <w:b/>
        </w:rPr>
        <w:t xml:space="preserve"> </w:t>
      </w:r>
      <w:r w:rsidR="006E0BC5">
        <w:rPr>
          <w:b/>
        </w:rPr>
        <w:t>(</w:t>
      </w:r>
      <w:r>
        <w:rPr>
          <w:b/>
        </w:rPr>
        <w:t>March 11, 2021</w:t>
      </w:r>
      <w:r w:rsidR="006E0BC5">
        <w:rPr>
          <w:b/>
        </w:rPr>
        <w:t>)</w:t>
      </w:r>
      <w:bookmarkStart w:id="0" w:name="_GoBack"/>
      <w:bookmarkEnd w:id="0"/>
    </w:p>
    <w:p w:rsidR="00FE38EE" w:rsidRPr="002C7805" w:rsidRDefault="0000566D" w:rsidP="002C7805">
      <w:pPr>
        <w:jc w:val="center"/>
        <w:rPr>
          <w:b/>
        </w:rPr>
      </w:pPr>
      <w:r w:rsidRPr="0000566D">
        <w:rPr>
          <w:b/>
        </w:rPr>
        <w:t>H</w:t>
      </w:r>
      <w:r w:rsidR="000B1161">
        <w:rPr>
          <w:b/>
        </w:rPr>
        <w:t>IGHER EDUCATION EMERGENCY RELIEF FUND</w:t>
      </w:r>
      <w:r w:rsidRPr="0000566D">
        <w:rPr>
          <w:b/>
        </w:rPr>
        <w:t xml:space="preserve"> (HEERF</w:t>
      </w:r>
      <w:r w:rsidR="000B1161">
        <w:rPr>
          <w:b/>
        </w:rPr>
        <w:t xml:space="preserve"> II</w:t>
      </w:r>
      <w:r w:rsidR="0027481E">
        <w:rPr>
          <w:b/>
        </w:rPr>
        <w:t>I</w:t>
      </w:r>
      <w:r w:rsidRPr="0000566D">
        <w:rPr>
          <w:b/>
        </w:rPr>
        <w:t>)</w:t>
      </w:r>
      <w:r w:rsidR="00FE38EE" w:rsidRPr="002C7805">
        <w:rPr>
          <w:b/>
        </w:rPr>
        <w:t xml:space="preserve"> FOR STUDENTS</w:t>
      </w:r>
    </w:p>
    <w:p w:rsidR="00FE38EE" w:rsidRDefault="00FE38EE"/>
    <w:p w:rsidR="0027481E" w:rsidRPr="003F1DC3" w:rsidRDefault="0027481E" w:rsidP="0027481E">
      <w:pPr>
        <w:pStyle w:val="NormalWeb"/>
        <w:shd w:val="clear" w:color="auto" w:fill="FFFFFF"/>
        <w:spacing w:before="0" w:beforeAutospacing="0" w:after="510" w:afterAutospacing="0"/>
        <w:rPr>
          <w:rFonts w:asciiTheme="minorHAnsi" w:hAnsiTheme="minorHAnsi" w:cstheme="minorHAnsi"/>
          <w:b/>
          <w:bCs/>
          <w:sz w:val="22"/>
          <w:szCs w:val="22"/>
        </w:rPr>
      </w:pPr>
      <w:r w:rsidRPr="003F1DC3">
        <w:rPr>
          <w:rFonts w:asciiTheme="minorHAnsi" w:hAnsiTheme="minorHAnsi" w:cstheme="minorHAnsi"/>
          <w:sz w:val="22"/>
          <w:szCs w:val="22"/>
        </w:rPr>
        <w:t xml:space="preserve">The Higher Education Emergency Relief Fund III (HEERF III) is authorized by the American Rescue Plan (ARP), Public Law 117-2, signed into law on March 11, 2021, </w:t>
      </w:r>
      <w:r w:rsidRPr="00C12052">
        <w:rPr>
          <w:rFonts w:asciiTheme="minorHAnsi" w:hAnsiTheme="minorHAnsi" w:cstheme="minorHAnsi"/>
          <w:sz w:val="22"/>
          <w:szCs w:val="22"/>
        </w:rPr>
        <w:t xml:space="preserve">by President Biden </w:t>
      </w:r>
      <w:r w:rsidRPr="003F1DC3">
        <w:rPr>
          <w:rFonts w:asciiTheme="minorHAnsi" w:hAnsiTheme="minorHAnsi" w:cstheme="minorHAnsi"/>
          <w:sz w:val="22"/>
          <w:szCs w:val="22"/>
        </w:rPr>
        <w:t>providing</w:t>
      </w:r>
      <w:r w:rsidRPr="00C12052">
        <w:rPr>
          <w:rFonts w:asciiTheme="minorHAnsi" w:hAnsiTheme="minorHAnsi" w:cstheme="minorHAnsi"/>
          <w:sz w:val="22"/>
          <w:szCs w:val="22"/>
        </w:rPr>
        <w:t xml:space="preserve"> </w:t>
      </w:r>
      <w:r w:rsidRPr="003F1DC3">
        <w:rPr>
          <w:rFonts w:asciiTheme="minorHAnsi" w:hAnsiTheme="minorHAnsi" w:cstheme="minorHAnsi"/>
          <w:sz w:val="22"/>
          <w:szCs w:val="22"/>
        </w:rPr>
        <w:t>support to institutions of higher education to serve students and ensure learning continues during the COVID-19 pandemic.</w:t>
      </w:r>
    </w:p>
    <w:p w:rsidR="0027481E" w:rsidRPr="00C12052" w:rsidRDefault="0027481E" w:rsidP="0027481E">
      <w:pPr>
        <w:shd w:val="clear" w:color="auto" w:fill="FFFFFF"/>
        <w:spacing w:after="150" w:line="240" w:lineRule="auto"/>
        <w:rPr>
          <w:rFonts w:eastAsia="Times New Roman" w:cstheme="minorHAnsi"/>
        </w:rPr>
      </w:pPr>
      <w:r w:rsidRPr="003F1DC3">
        <w:rPr>
          <w:rFonts w:eastAsia="Times New Roman" w:cstheme="minorHAnsi"/>
        </w:rPr>
        <w:t>ARP funds</w:t>
      </w:r>
      <w:r w:rsidRPr="00C12052">
        <w:rPr>
          <w:rFonts w:eastAsia="Times New Roman" w:cstheme="minorHAnsi"/>
        </w:rPr>
        <w:t xml:space="preserve"> (HEERF III)</w:t>
      </w:r>
      <w:r w:rsidRPr="003F1DC3">
        <w:rPr>
          <w:rFonts w:eastAsia="Times New Roman" w:cstheme="minorHAnsi"/>
        </w:rPr>
        <w:t xml:space="preserve"> are in addition to funds authorized by the Coronavirus Response and Relief Supplemental Appropriations Act, 2021 (CRRSAA</w:t>
      </w:r>
      <w:r w:rsidRPr="00C12052">
        <w:rPr>
          <w:rFonts w:eastAsia="Times New Roman" w:cstheme="minorHAnsi"/>
        </w:rPr>
        <w:t>/HEERF II</w:t>
      </w:r>
      <w:r w:rsidRPr="003F1DC3">
        <w:rPr>
          <w:rFonts w:eastAsia="Times New Roman" w:cstheme="minorHAnsi"/>
        </w:rPr>
        <w:t>), Public Law 116-260 and the Coronavirus Aid, Recovery, and Economic Security (CARES</w:t>
      </w:r>
      <w:r w:rsidRPr="00C12052">
        <w:rPr>
          <w:rFonts w:eastAsia="Times New Roman" w:cstheme="minorHAnsi"/>
        </w:rPr>
        <w:t>/HEERF I</w:t>
      </w:r>
      <w:r w:rsidRPr="003F1DC3">
        <w:rPr>
          <w:rFonts w:eastAsia="Times New Roman" w:cstheme="minorHAnsi"/>
        </w:rPr>
        <w:t>) Act, Public Law 116-136.</w:t>
      </w:r>
      <w:r w:rsidRPr="00C12052">
        <w:rPr>
          <w:rFonts w:eastAsia="Times New Roman" w:cstheme="minorHAnsi"/>
        </w:rPr>
        <w:t xml:space="preserve"> </w:t>
      </w:r>
    </w:p>
    <w:p w:rsidR="0027481E" w:rsidRPr="003F1DC3" w:rsidRDefault="0027481E" w:rsidP="0027481E">
      <w:pPr>
        <w:shd w:val="clear" w:color="auto" w:fill="FFFFFF"/>
        <w:spacing w:after="150" w:line="240" w:lineRule="auto"/>
        <w:rPr>
          <w:rFonts w:eastAsia="Times New Roman" w:cstheme="minorHAnsi"/>
        </w:rPr>
      </w:pPr>
      <w:r>
        <w:t xml:space="preserve">The </w:t>
      </w:r>
      <w:r>
        <w:t xml:space="preserve">ARP </w:t>
      </w:r>
      <w:r>
        <w:t>requires that institutions prioritize students with exceptional need</w:t>
      </w:r>
      <w:r w:rsidRPr="00C12052">
        <w:rPr>
          <w:rFonts w:eastAsia="Times New Roman" w:cstheme="minorHAnsi"/>
        </w:rPr>
        <w:t xml:space="preserve"> </w:t>
      </w:r>
      <w:r>
        <w:rPr>
          <w:rFonts w:eastAsia="Times New Roman" w:cstheme="minorHAnsi"/>
        </w:rPr>
        <w:t xml:space="preserve">and </w:t>
      </w:r>
      <w:r w:rsidRPr="00C12052">
        <w:rPr>
          <w:rFonts w:eastAsia="Times New Roman" w:cstheme="minorHAnsi"/>
        </w:rPr>
        <w:t xml:space="preserve">must be used to provide financial aid grants to students (including students exclusively enrolled in distance education) which may be used for any component of the student’s cost of attendance or for emergency costs that arise due to coronavirus, such as tuition, food, housing, health care (including mental health care), or child care. </w:t>
      </w:r>
    </w:p>
    <w:p w:rsidR="0027481E" w:rsidRDefault="0027481E"/>
    <w:p w:rsidR="00FE38EE" w:rsidRDefault="00FE38EE">
      <w:r>
        <w:t xml:space="preserve">By accepting and </w:t>
      </w:r>
      <w:r w:rsidR="0086126A">
        <w:t>cashing</w:t>
      </w:r>
      <w:r>
        <w:t xml:space="preserve"> this check, I accept</w:t>
      </w:r>
      <w:r w:rsidR="007C0E0F">
        <w:t xml:space="preserve"> and understand the purpose of</w:t>
      </w:r>
      <w:r>
        <w:t xml:space="preserve"> this award</w:t>
      </w:r>
      <w:r w:rsidR="0027481E">
        <w:t>.</w:t>
      </w:r>
    </w:p>
    <w:p w:rsidR="007C0E0F" w:rsidRDefault="007C0E0F"/>
    <w:p w:rsidR="007C0E0F" w:rsidRDefault="007C0E0F">
      <w:r>
        <w:t xml:space="preserve">Print Student </w:t>
      </w:r>
      <w:proofErr w:type="gramStart"/>
      <w:r>
        <w:t>Name:_</w:t>
      </w:r>
      <w:proofErr w:type="gramEnd"/>
      <w:r>
        <w:t>________________________________________</w:t>
      </w:r>
    </w:p>
    <w:p w:rsidR="007C0E0F" w:rsidRDefault="007C0E0F"/>
    <w:p w:rsidR="007C0E0F" w:rsidRDefault="007C0E0F">
      <w:r>
        <w:t xml:space="preserve">Student </w:t>
      </w:r>
      <w:proofErr w:type="gramStart"/>
      <w:r>
        <w:t>Signature:_</w:t>
      </w:r>
      <w:proofErr w:type="gramEnd"/>
      <w:r>
        <w:t>__________________________________________</w:t>
      </w:r>
    </w:p>
    <w:p w:rsidR="007C0E0F" w:rsidRDefault="007C0E0F"/>
    <w:p w:rsidR="007C0E0F" w:rsidRDefault="007C0E0F">
      <w:proofErr w:type="gramStart"/>
      <w:r>
        <w:t>Date:_</w:t>
      </w:r>
      <w:proofErr w:type="gramEnd"/>
      <w:r>
        <w:t>_____________________________________________________</w:t>
      </w:r>
    </w:p>
    <w:p w:rsidR="0063096C" w:rsidRDefault="0063096C"/>
    <w:p w:rsidR="0063096C" w:rsidRDefault="0063096C">
      <w:r>
        <w:t>For Business Office Use:_______________________________________</w:t>
      </w:r>
    </w:p>
    <w:p w:rsidR="002E48AB" w:rsidRDefault="002E48AB"/>
    <w:p w:rsidR="002E48AB" w:rsidRDefault="002E48AB"/>
    <w:p w:rsidR="002E48AB" w:rsidRDefault="002E48AB"/>
    <w:sectPr w:rsidR="002E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EE"/>
    <w:rsid w:val="0000566D"/>
    <w:rsid w:val="000B1161"/>
    <w:rsid w:val="0027481E"/>
    <w:rsid w:val="002C7805"/>
    <w:rsid w:val="002E48AB"/>
    <w:rsid w:val="003A2122"/>
    <w:rsid w:val="0063096C"/>
    <w:rsid w:val="00631B8D"/>
    <w:rsid w:val="006E0BC5"/>
    <w:rsid w:val="007416D0"/>
    <w:rsid w:val="007C0E0F"/>
    <w:rsid w:val="0086126A"/>
    <w:rsid w:val="0090785F"/>
    <w:rsid w:val="00DD4741"/>
    <w:rsid w:val="00FE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3982"/>
  <w15:chartTrackingRefBased/>
  <w15:docId w15:val="{B0048AE3-15F2-40DC-8ED2-EA156E8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8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Clinard</dc:creator>
  <cp:keywords/>
  <dc:description/>
  <cp:lastModifiedBy>Clinard, Rhonda</cp:lastModifiedBy>
  <cp:revision>3</cp:revision>
  <cp:lastPrinted>2021-03-15T20:32:00Z</cp:lastPrinted>
  <dcterms:created xsi:type="dcterms:W3CDTF">2021-11-04T14:27:00Z</dcterms:created>
  <dcterms:modified xsi:type="dcterms:W3CDTF">2021-11-04T14:37:00Z</dcterms:modified>
</cp:coreProperties>
</file>